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7F5" w:rsidRDefault="00931C57">
      <w:r>
        <w:t>Магазин индуктивности Р-567, кл.0,2, основная погрешность +/- 0,2%</w:t>
      </w:r>
    </w:p>
    <w:p w:rsidR="00931C57" w:rsidRDefault="00931C57">
      <w:r>
        <w:t>Номинальная область частот (х10)  - 20-2500Гц</w:t>
      </w:r>
    </w:p>
    <w:p w:rsidR="00931C57" w:rsidRDefault="00931C57">
      <w:r>
        <w:t xml:space="preserve">                                      (х</w:t>
      </w:r>
      <w:proofErr w:type="gramStart"/>
      <w:r>
        <w:t>1</w:t>
      </w:r>
      <w:proofErr w:type="gramEnd"/>
      <w:r>
        <w:t>;х0,1;х0,01) – 20-5000Гц</w:t>
      </w:r>
    </w:p>
    <w:p w:rsidR="00931C57" w:rsidRDefault="00931C57">
      <w:r>
        <w:t>Расширенная область частот (х</w:t>
      </w:r>
      <w:proofErr w:type="gramStart"/>
      <w:r>
        <w:t>1</w:t>
      </w:r>
      <w:proofErr w:type="gramEnd"/>
      <w:r>
        <w:t>;х0,1;х0,01) – 5000 – 10000Гц</w:t>
      </w:r>
    </w:p>
    <w:p w:rsidR="00931C57" w:rsidRDefault="00931C57">
      <w:r>
        <w:t xml:space="preserve">Начальная индуктивность - 0,84 </w:t>
      </w:r>
      <w:proofErr w:type="spellStart"/>
      <w:r>
        <w:t>мкГ</w:t>
      </w:r>
      <w:proofErr w:type="spellEnd"/>
    </w:p>
    <w:p w:rsidR="00A6089B" w:rsidRDefault="00A6089B">
      <w:r>
        <w:t xml:space="preserve">                                                  - 47,94 </w:t>
      </w:r>
      <w:proofErr w:type="spellStart"/>
      <w:r>
        <w:t>мкГ</w:t>
      </w:r>
      <w:proofErr w:type="spellEnd"/>
      <w:r>
        <w:t xml:space="preserve"> (х</w:t>
      </w:r>
      <w:proofErr w:type="gramStart"/>
      <w:r>
        <w:t>0</w:t>
      </w:r>
      <w:proofErr w:type="gramEnd"/>
      <w:r>
        <w:t>,01)</w:t>
      </w:r>
    </w:p>
    <w:p w:rsidR="007850DF" w:rsidRDefault="007850DF">
      <w:r>
        <w:t>Результаты измерений:</w:t>
      </w:r>
    </w:p>
    <w:tbl>
      <w:tblPr>
        <w:tblStyle w:val="a3"/>
        <w:tblW w:w="0" w:type="auto"/>
        <w:tblLook w:val="04A0"/>
      </w:tblPr>
      <w:tblGrid>
        <w:gridCol w:w="534"/>
        <w:gridCol w:w="1417"/>
        <w:gridCol w:w="1418"/>
        <w:gridCol w:w="1701"/>
        <w:gridCol w:w="1984"/>
      </w:tblGrid>
      <w:tr w:rsidR="00973DAE" w:rsidTr="00A6089B">
        <w:tc>
          <w:tcPr>
            <w:tcW w:w="534" w:type="dxa"/>
          </w:tcPr>
          <w:p w:rsidR="00973DAE" w:rsidRDefault="00973DAE"/>
        </w:tc>
        <w:tc>
          <w:tcPr>
            <w:tcW w:w="1417" w:type="dxa"/>
          </w:tcPr>
          <w:p w:rsidR="00973DAE" w:rsidRDefault="00973DAE">
            <w:r>
              <w:t xml:space="preserve">     Х 10 </w:t>
            </w:r>
            <w:proofErr w:type="spellStart"/>
            <w:r>
              <w:t>мГ</w:t>
            </w:r>
            <w:proofErr w:type="spellEnd"/>
          </w:p>
        </w:tc>
        <w:tc>
          <w:tcPr>
            <w:tcW w:w="1418" w:type="dxa"/>
          </w:tcPr>
          <w:p w:rsidR="00973DAE" w:rsidRDefault="00973DAE">
            <w:r>
              <w:t xml:space="preserve">      Х 1 </w:t>
            </w:r>
            <w:proofErr w:type="spellStart"/>
            <w:r>
              <w:t>мГ</w:t>
            </w:r>
            <w:proofErr w:type="spellEnd"/>
          </w:p>
        </w:tc>
        <w:tc>
          <w:tcPr>
            <w:tcW w:w="1701" w:type="dxa"/>
          </w:tcPr>
          <w:p w:rsidR="00973DAE" w:rsidRPr="00973DAE" w:rsidRDefault="00973DAE">
            <w:r>
              <w:t xml:space="preserve">       Х 0,1  </w:t>
            </w:r>
            <w:proofErr w:type="spellStart"/>
            <w:r>
              <w:t>мГ</w:t>
            </w:r>
            <w:proofErr w:type="spellEnd"/>
          </w:p>
        </w:tc>
        <w:tc>
          <w:tcPr>
            <w:tcW w:w="1984" w:type="dxa"/>
          </w:tcPr>
          <w:p w:rsidR="00973DAE" w:rsidRPr="00973DAE" w:rsidRDefault="00973DAE">
            <w:r>
              <w:t xml:space="preserve">         Х 0,01 </w:t>
            </w:r>
            <w:proofErr w:type="spellStart"/>
            <w:r>
              <w:t>мГ</w:t>
            </w:r>
            <w:proofErr w:type="spellEnd"/>
          </w:p>
        </w:tc>
      </w:tr>
      <w:tr w:rsidR="00A6089B" w:rsidTr="00A6089B">
        <w:tc>
          <w:tcPr>
            <w:tcW w:w="534" w:type="dxa"/>
          </w:tcPr>
          <w:p w:rsidR="00A6089B" w:rsidRDefault="007850DF">
            <w:r>
              <w:t>0</w:t>
            </w:r>
          </w:p>
        </w:tc>
        <w:tc>
          <w:tcPr>
            <w:tcW w:w="1417" w:type="dxa"/>
          </w:tcPr>
          <w:p w:rsidR="00A6089B" w:rsidRDefault="00A6089B"/>
        </w:tc>
        <w:tc>
          <w:tcPr>
            <w:tcW w:w="1418" w:type="dxa"/>
          </w:tcPr>
          <w:p w:rsidR="00A6089B" w:rsidRDefault="00A6089B"/>
        </w:tc>
        <w:tc>
          <w:tcPr>
            <w:tcW w:w="1701" w:type="dxa"/>
          </w:tcPr>
          <w:p w:rsidR="00A6089B" w:rsidRDefault="00A6089B"/>
        </w:tc>
        <w:tc>
          <w:tcPr>
            <w:tcW w:w="1984" w:type="dxa"/>
          </w:tcPr>
          <w:p w:rsidR="00A6089B" w:rsidRDefault="007850DF">
            <w:r>
              <w:t>20.7мкГ</w:t>
            </w:r>
          </w:p>
        </w:tc>
      </w:tr>
      <w:tr w:rsidR="00A6089B" w:rsidTr="00A6089B">
        <w:tc>
          <w:tcPr>
            <w:tcW w:w="534" w:type="dxa"/>
          </w:tcPr>
          <w:p w:rsidR="00A6089B" w:rsidRDefault="00A6089B">
            <w:r>
              <w:t>1</w:t>
            </w:r>
          </w:p>
        </w:tc>
        <w:tc>
          <w:tcPr>
            <w:tcW w:w="1417" w:type="dxa"/>
          </w:tcPr>
          <w:p w:rsidR="00A6089B" w:rsidRDefault="00A6089B">
            <w:r>
              <w:t>11.12мГ</w:t>
            </w:r>
          </w:p>
        </w:tc>
        <w:tc>
          <w:tcPr>
            <w:tcW w:w="1418" w:type="dxa"/>
          </w:tcPr>
          <w:p w:rsidR="00A6089B" w:rsidRDefault="00A6089B">
            <w:r>
              <w:t>908.3мкГ</w:t>
            </w:r>
          </w:p>
        </w:tc>
        <w:tc>
          <w:tcPr>
            <w:tcW w:w="1701" w:type="dxa"/>
          </w:tcPr>
          <w:p w:rsidR="00A6089B" w:rsidRDefault="00A6089B">
            <w:r>
              <w:t>66.8мкГ</w:t>
            </w:r>
          </w:p>
        </w:tc>
        <w:tc>
          <w:tcPr>
            <w:tcW w:w="1984" w:type="dxa"/>
          </w:tcPr>
          <w:p w:rsidR="00A6089B" w:rsidRDefault="007850DF">
            <w:r>
              <w:t>29.2</w:t>
            </w:r>
          </w:p>
        </w:tc>
      </w:tr>
      <w:tr w:rsidR="00A6089B" w:rsidTr="00A6089B">
        <w:tc>
          <w:tcPr>
            <w:tcW w:w="534" w:type="dxa"/>
          </w:tcPr>
          <w:p w:rsidR="00A6089B" w:rsidRDefault="00A6089B">
            <w:r>
              <w:t>2</w:t>
            </w:r>
          </w:p>
        </w:tc>
        <w:tc>
          <w:tcPr>
            <w:tcW w:w="1417" w:type="dxa"/>
          </w:tcPr>
          <w:p w:rsidR="00A6089B" w:rsidRDefault="00A6089B">
            <w:r>
              <w:t>22.66</w:t>
            </w:r>
          </w:p>
        </w:tc>
        <w:tc>
          <w:tcPr>
            <w:tcW w:w="1418" w:type="dxa"/>
          </w:tcPr>
          <w:p w:rsidR="00A6089B" w:rsidRDefault="00A6089B">
            <w:r>
              <w:t>1.919мГ</w:t>
            </w:r>
          </w:p>
        </w:tc>
        <w:tc>
          <w:tcPr>
            <w:tcW w:w="1701" w:type="dxa"/>
          </w:tcPr>
          <w:p w:rsidR="00A6089B" w:rsidRDefault="00A6089B">
            <w:r>
              <w:t>155.6</w:t>
            </w:r>
          </w:p>
        </w:tc>
        <w:tc>
          <w:tcPr>
            <w:tcW w:w="1984" w:type="dxa"/>
          </w:tcPr>
          <w:p w:rsidR="00A6089B" w:rsidRDefault="007850DF">
            <w:r>
              <w:t>38.2</w:t>
            </w:r>
          </w:p>
        </w:tc>
      </w:tr>
      <w:tr w:rsidR="00A6089B" w:rsidTr="00A6089B">
        <w:tc>
          <w:tcPr>
            <w:tcW w:w="534" w:type="dxa"/>
          </w:tcPr>
          <w:p w:rsidR="00A6089B" w:rsidRDefault="00A6089B">
            <w:r>
              <w:t>3</w:t>
            </w:r>
          </w:p>
        </w:tc>
        <w:tc>
          <w:tcPr>
            <w:tcW w:w="1417" w:type="dxa"/>
          </w:tcPr>
          <w:p w:rsidR="00A6089B" w:rsidRDefault="00A6089B">
            <w:r>
              <w:t>34.72</w:t>
            </w:r>
          </w:p>
        </w:tc>
        <w:tc>
          <w:tcPr>
            <w:tcW w:w="1418" w:type="dxa"/>
          </w:tcPr>
          <w:p w:rsidR="00A6089B" w:rsidRDefault="00A6089B">
            <w:r>
              <w:t>2.978</w:t>
            </w:r>
          </w:p>
        </w:tc>
        <w:tc>
          <w:tcPr>
            <w:tcW w:w="1701" w:type="dxa"/>
          </w:tcPr>
          <w:p w:rsidR="00A6089B" w:rsidRDefault="00A6089B">
            <w:r>
              <w:t>247.5</w:t>
            </w:r>
          </w:p>
        </w:tc>
        <w:tc>
          <w:tcPr>
            <w:tcW w:w="1984" w:type="dxa"/>
          </w:tcPr>
          <w:p w:rsidR="00A6089B" w:rsidRDefault="007850DF">
            <w:r>
              <w:t>46.9</w:t>
            </w:r>
          </w:p>
        </w:tc>
      </w:tr>
      <w:tr w:rsidR="00A6089B" w:rsidTr="00A6089B">
        <w:tc>
          <w:tcPr>
            <w:tcW w:w="534" w:type="dxa"/>
          </w:tcPr>
          <w:p w:rsidR="00A6089B" w:rsidRDefault="00A6089B">
            <w:r>
              <w:t>4</w:t>
            </w:r>
          </w:p>
        </w:tc>
        <w:tc>
          <w:tcPr>
            <w:tcW w:w="1417" w:type="dxa"/>
          </w:tcPr>
          <w:p w:rsidR="00A6089B" w:rsidRDefault="00A6089B">
            <w:r>
              <w:t>46.63</w:t>
            </w:r>
          </w:p>
        </w:tc>
        <w:tc>
          <w:tcPr>
            <w:tcW w:w="1418" w:type="dxa"/>
          </w:tcPr>
          <w:p w:rsidR="00A6089B" w:rsidRDefault="00A6089B">
            <w:r>
              <w:t>4.023</w:t>
            </w:r>
          </w:p>
        </w:tc>
        <w:tc>
          <w:tcPr>
            <w:tcW w:w="1701" w:type="dxa"/>
          </w:tcPr>
          <w:p w:rsidR="00A6089B" w:rsidRDefault="00A6089B">
            <w:r>
              <w:t>341.8</w:t>
            </w:r>
          </w:p>
        </w:tc>
        <w:tc>
          <w:tcPr>
            <w:tcW w:w="1984" w:type="dxa"/>
          </w:tcPr>
          <w:p w:rsidR="00A6089B" w:rsidRDefault="007850DF">
            <w:r>
              <w:t>55.5</w:t>
            </w:r>
          </w:p>
        </w:tc>
      </w:tr>
      <w:tr w:rsidR="00A6089B" w:rsidTr="00A6089B">
        <w:tc>
          <w:tcPr>
            <w:tcW w:w="534" w:type="dxa"/>
          </w:tcPr>
          <w:p w:rsidR="00A6089B" w:rsidRDefault="00A6089B">
            <w:r>
              <w:t>5</w:t>
            </w:r>
          </w:p>
        </w:tc>
        <w:tc>
          <w:tcPr>
            <w:tcW w:w="1417" w:type="dxa"/>
          </w:tcPr>
          <w:p w:rsidR="00A6089B" w:rsidRDefault="00A6089B">
            <w:r>
              <w:t>58.97</w:t>
            </w:r>
          </w:p>
        </w:tc>
        <w:tc>
          <w:tcPr>
            <w:tcW w:w="1418" w:type="dxa"/>
          </w:tcPr>
          <w:p w:rsidR="00A6089B" w:rsidRDefault="00A6089B">
            <w:r>
              <w:t>5.175</w:t>
            </w:r>
          </w:p>
        </w:tc>
        <w:tc>
          <w:tcPr>
            <w:tcW w:w="1701" w:type="dxa"/>
          </w:tcPr>
          <w:p w:rsidR="00A6089B" w:rsidRDefault="00A6089B">
            <w:r>
              <w:t>437.9</w:t>
            </w:r>
          </w:p>
        </w:tc>
        <w:tc>
          <w:tcPr>
            <w:tcW w:w="1984" w:type="dxa"/>
          </w:tcPr>
          <w:p w:rsidR="00A6089B" w:rsidRDefault="007850DF">
            <w:r>
              <w:t>65.0</w:t>
            </w:r>
          </w:p>
        </w:tc>
      </w:tr>
      <w:tr w:rsidR="00A6089B" w:rsidTr="00A6089B">
        <w:tc>
          <w:tcPr>
            <w:tcW w:w="534" w:type="dxa"/>
          </w:tcPr>
          <w:p w:rsidR="00A6089B" w:rsidRDefault="00A6089B">
            <w:r>
              <w:t>6</w:t>
            </w:r>
          </w:p>
        </w:tc>
        <w:tc>
          <w:tcPr>
            <w:tcW w:w="1417" w:type="dxa"/>
          </w:tcPr>
          <w:p w:rsidR="00A6089B" w:rsidRDefault="00A6089B">
            <w:r>
              <w:t>71.13</w:t>
            </w:r>
          </w:p>
        </w:tc>
        <w:tc>
          <w:tcPr>
            <w:tcW w:w="1418" w:type="dxa"/>
          </w:tcPr>
          <w:p w:rsidR="00A6089B" w:rsidRDefault="00A6089B">
            <w:r>
              <w:t>6.294</w:t>
            </w:r>
          </w:p>
        </w:tc>
        <w:tc>
          <w:tcPr>
            <w:tcW w:w="1701" w:type="dxa"/>
          </w:tcPr>
          <w:p w:rsidR="00A6089B" w:rsidRDefault="007850DF">
            <w:r>
              <w:t>534.7</w:t>
            </w:r>
          </w:p>
        </w:tc>
        <w:tc>
          <w:tcPr>
            <w:tcW w:w="1984" w:type="dxa"/>
          </w:tcPr>
          <w:p w:rsidR="00A6089B" w:rsidRDefault="007850DF">
            <w:r>
              <w:t>73.4</w:t>
            </w:r>
          </w:p>
        </w:tc>
      </w:tr>
      <w:tr w:rsidR="00A6089B" w:rsidTr="00A6089B">
        <w:tc>
          <w:tcPr>
            <w:tcW w:w="534" w:type="dxa"/>
          </w:tcPr>
          <w:p w:rsidR="00A6089B" w:rsidRDefault="00A6089B">
            <w:r>
              <w:t>7</w:t>
            </w:r>
          </w:p>
        </w:tc>
        <w:tc>
          <w:tcPr>
            <w:tcW w:w="1417" w:type="dxa"/>
          </w:tcPr>
          <w:p w:rsidR="00A6089B" w:rsidRDefault="00A6089B">
            <w:r>
              <w:t>83.26</w:t>
            </w:r>
          </w:p>
        </w:tc>
        <w:tc>
          <w:tcPr>
            <w:tcW w:w="1418" w:type="dxa"/>
          </w:tcPr>
          <w:p w:rsidR="00A6089B" w:rsidRDefault="00A6089B">
            <w:r>
              <w:t>7.477</w:t>
            </w:r>
          </w:p>
        </w:tc>
        <w:tc>
          <w:tcPr>
            <w:tcW w:w="1701" w:type="dxa"/>
          </w:tcPr>
          <w:p w:rsidR="00A6089B" w:rsidRDefault="007850DF">
            <w:r>
              <w:t>634.3</w:t>
            </w:r>
          </w:p>
        </w:tc>
        <w:tc>
          <w:tcPr>
            <w:tcW w:w="1984" w:type="dxa"/>
          </w:tcPr>
          <w:p w:rsidR="00A6089B" w:rsidRDefault="007850DF">
            <w:r>
              <w:t>81.9</w:t>
            </w:r>
          </w:p>
        </w:tc>
      </w:tr>
      <w:tr w:rsidR="00A6089B" w:rsidTr="00A6089B">
        <w:tc>
          <w:tcPr>
            <w:tcW w:w="534" w:type="dxa"/>
          </w:tcPr>
          <w:p w:rsidR="00A6089B" w:rsidRDefault="00A6089B">
            <w:r>
              <w:t>8</w:t>
            </w:r>
          </w:p>
        </w:tc>
        <w:tc>
          <w:tcPr>
            <w:tcW w:w="1417" w:type="dxa"/>
          </w:tcPr>
          <w:p w:rsidR="00A6089B" w:rsidRDefault="00A6089B">
            <w:r>
              <w:t>95.40</w:t>
            </w:r>
          </w:p>
        </w:tc>
        <w:tc>
          <w:tcPr>
            <w:tcW w:w="1418" w:type="dxa"/>
          </w:tcPr>
          <w:p w:rsidR="00A6089B" w:rsidRDefault="00A6089B">
            <w:r>
              <w:t>8.631</w:t>
            </w:r>
          </w:p>
        </w:tc>
        <w:tc>
          <w:tcPr>
            <w:tcW w:w="1701" w:type="dxa"/>
          </w:tcPr>
          <w:p w:rsidR="00A6089B" w:rsidRDefault="007850DF">
            <w:r>
              <w:t>734.0</w:t>
            </w:r>
          </w:p>
        </w:tc>
        <w:tc>
          <w:tcPr>
            <w:tcW w:w="1984" w:type="dxa"/>
          </w:tcPr>
          <w:p w:rsidR="00A6089B" w:rsidRDefault="007850DF">
            <w:r>
              <w:t>90.7</w:t>
            </w:r>
          </w:p>
        </w:tc>
      </w:tr>
      <w:tr w:rsidR="00A6089B" w:rsidTr="00A6089B">
        <w:tc>
          <w:tcPr>
            <w:tcW w:w="534" w:type="dxa"/>
          </w:tcPr>
          <w:p w:rsidR="00A6089B" w:rsidRDefault="00A6089B">
            <w:r>
              <w:t>9</w:t>
            </w:r>
          </w:p>
        </w:tc>
        <w:tc>
          <w:tcPr>
            <w:tcW w:w="1417" w:type="dxa"/>
          </w:tcPr>
          <w:p w:rsidR="00A6089B" w:rsidRDefault="00A6089B">
            <w:r>
              <w:t>107.5</w:t>
            </w:r>
          </w:p>
        </w:tc>
        <w:tc>
          <w:tcPr>
            <w:tcW w:w="1418" w:type="dxa"/>
          </w:tcPr>
          <w:p w:rsidR="00A6089B" w:rsidRDefault="00A6089B">
            <w:r>
              <w:t>9.802</w:t>
            </w:r>
          </w:p>
        </w:tc>
        <w:tc>
          <w:tcPr>
            <w:tcW w:w="1701" w:type="dxa"/>
          </w:tcPr>
          <w:p w:rsidR="00A6089B" w:rsidRDefault="007850DF">
            <w:r>
              <w:t>835.3</w:t>
            </w:r>
          </w:p>
        </w:tc>
        <w:tc>
          <w:tcPr>
            <w:tcW w:w="1984" w:type="dxa"/>
          </w:tcPr>
          <w:p w:rsidR="00A6089B" w:rsidRDefault="007850DF">
            <w:r>
              <w:t>100.3</w:t>
            </w:r>
          </w:p>
        </w:tc>
      </w:tr>
      <w:tr w:rsidR="00A6089B" w:rsidTr="00A6089B">
        <w:tc>
          <w:tcPr>
            <w:tcW w:w="534" w:type="dxa"/>
          </w:tcPr>
          <w:p w:rsidR="00A6089B" w:rsidRDefault="00A6089B">
            <w:r>
              <w:t>10</w:t>
            </w:r>
          </w:p>
        </w:tc>
        <w:tc>
          <w:tcPr>
            <w:tcW w:w="1417" w:type="dxa"/>
          </w:tcPr>
          <w:p w:rsidR="00A6089B" w:rsidRDefault="00A6089B">
            <w:r>
              <w:t>119.7</w:t>
            </w:r>
          </w:p>
        </w:tc>
        <w:tc>
          <w:tcPr>
            <w:tcW w:w="1418" w:type="dxa"/>
          </w:tcPr>
          <w:p w:rsidR="00A6089B" w:rsidRDefault="00A6089B">
            <w:r>
              <w:t>8.343</w:t>
            </w:r>
          </w:p>
        </w:tc>
        <w:tc>
          <w:tcPr>
            <w:tcW w:w="1701" w:type="dxa"/>
          </w:tcPr>
          <w:p w:rsidR="00A6089B" w:rsidRDefault="007850DF">
            <w:r>
              <w:t>939.2</w:t>
            </w:r>
          </w:p>
        </w:tc>
        <w:tc>
          <w:tcPr>
            <w:tcW w:w="1984" w:type="dxa"/>
          </w:tcPr>
          <w:p w:rsidR="00A6089B" w:rsidRDefault="007850DF">
            <w:r>
              <w:t>118.1</w:t>
            </w:r>
          </w:p>
        </w:tc>
      </w:tr>
    </w:tbl>
    <w:p w:rsidR="00A6089B" w:rsidRDefault="00A6089B"/>
    <w:p w:rsidR="007850DF" w:rsidRPr="00A6089B" w:rsidRDefault="007850DF">
      <w:r>
        <w:t>Поправочный коэффициент находил по дросселю ДМ-01  50  5%</w:t>
      </w:r>
    </w:p>
    <w:sectPr w:rsidR="007850DF" w:rsidRPr="00A6089B" w:rsidSect="00CF17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931C57"/>
    <w:rsid w:val="007850DF"/>
    <w:rsid w:val="00931C57"/>
    <w:rsid w:val="00973DAE"/>
    <w:rsid w:val="00A6089B"/>
    <w:rsid w:val="00C85096"/>
    <w:rsid w:val="00CF1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7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08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2011-01-09T06:05:00Z</dcterms:created>
  <dcterms:modified xsi:type="dcterms:W3CDTF">2011-01-09T06:56:00Z</dcterms:modified>
</cp:coreProperties>
</file>